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DD" w:rsidRPr="00444927" w:rsidRDefault="002B54DD" w:rsidP="002B54DD">
      <w:pPr>
        <w:pStyle w:val="Title"/>
        <w:rPr>
          <w:rFonts w:cs="Simplified Arabic"/>
          <w:b/>
          <w:bCs/>
          <w:sz w:val="36"/>
          <w:szCs w:val="28"/>
          <w:lang w:val="en-US" w:bidi="ar-JO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-14605</wp:posOffset>
            </wp:positionV>
            <wp:extent cx="1156970" cy="1396365"/>
            <wp:effectExtent l="0" t="0" r="5080" b="0"/>
            <wp:wrapNone/>
            <wp:docPr id="16" name="صورة 16" descr="الوصف: http://www.ammonnews.net/img/big/20091111big487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76" descr="الوصف: http://www.ammonnews.net/img/big/20091111big4870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39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4927">
        <w:rPr>
          <w:rFonts w:cs="AL-Mohanad Bold" w:hint="cs"/>
          <w:noProof/>
          <w:sz w:val="36"/>
          <w:szCs w:val="40"/>
          <w:rtl/>
        </w:rPr>
        <w:t>السيرة العلمية</w:t>
      </w:r>
    </w:p>
    <w:p w:rsidR="002B54DD" w:rsidRPr="00444927" w:rsidRDefault="002B54DD" w:rsidP="002B54DD">
      <w:pPr>
        <w:jc w:val="center"/>
        <w:rPr>
          <w:b w:val="0"/>
          <w:bCs w:val="0"/>
          <w:u w:val="single"/>
          <w:rtl/>
          <w:lang w:bidi="ar-JO"/>
        </w:rPr>
      </w:pPr>
    </w:p>
    <w:p w:rsidR="002B54DD" w:rsidRPr="00444927" w:rsidRDefault="002B54DD" w:rsidP="002B54D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الاسم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أ . د. عيد عبدالله الدحيات</w:t>
      </w:r>
    </w:p>
    <w:p w:rsidR="002B54DD" w:rsidRPr="00444927" w:rsidRDefault="002B54DD" w:rsidP="002B54D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الجنسية</w:t>
      </w:r>
      <w:r w:rsidRPr="00444927">
        <w:rPr>
          <w:b w:val="0"/>
          <w:bCs w:val="0"/>
          <w:rtl/>
        </w:rPr>
        <w:tab/>
      </w:r>
      <w:r w:rsidRPr="00444927">
        <w:rPr>
          <w:b w:val="0"/>
          <w:bCs w:val="0"/>
          <w:rtl/>
        </w:rPr>
        <w:tab/>
        <w:t>: أردني</w:t>
      </w:r>
    </w:p>
    <w:p w:rsidR="002B54DD" w:rsidRPr="00444927" w:rsidRDefault="002B54DD" w:rsidP="002B54D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تاريخ ومكان الولادة</w:t>
      </w:r>
      <w:r w:rsidRPr="00444927">
        <w:rPr>
          <w:b w:val="0"/>
          <w:bCs w:val="0"/>
          <w:rtl/>
        </w:rPr>
        <w:tab/>
        <w:t>: 1945م. الشوبك (محافظة معان)</w:t>
      </w:r>
    </w:p>
    <w:p w:rsidR="002B54DD" w:rsidRPr="00444927" w:rsidRDefault="002B54DD" w:rsidP="002B54DD">
      <w:pPr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الدرجة العلمية:</w:t>
      </w:r>
      <w:r w:rsidRPr="00444927">
        <w:rPr>
          <w:b w:val="0"/>
          <w:bCs w:val="0"/>
          <w:rtl/>
        </w:rPr>
        <w:tab/>
        <w:t>دكتوراة أدب إنجليزي (تخصص أدب عصر النهضة)</w:t>
      </w:r>
    </w:p>
    <w:p w:rsidR="002B54DD" w:rsidRPr="00444927" w:rsidRDefault="002B54DD" w:rsidP="002B54DD">
      <w:pPr>
        <w:pStyle w:val="Heading3"/>
        <w:rPr>
          <w:rtl/>
        </w:rPr>
      </w:pPr>
      <w:r w:rsidRPr="00444927">
        <w:rPr>
          <w:rtl/>
        </w:rPr>
        <w:t xml:space="preserve">الرتبة الأكاديمية: أستاذ دكتور </w:t>
      </w:r>
      <w:r w:rsidRPr="00444927">
        <w:t>Professor of English</w:t>
      </w:r>
    </w:p>
    <w:p w:rsidR="002B54DD" w:rsidRPr="00444927" w:rsidRDefault="002B54DD" w:rsidP="002B54DD">
      <w:pPr>
        <w:jc w:val="lowKashida"/>
        <w:rPr>
          <w:szCs w:val="32"/>
          <w:rtl/>
        </w:rPr>
      </w:pPr>
      <w:r w:rsidRPr="00444927">
        <w:rPr>
          <w:szCs w:val="32"/>
          <w:rtl/>
        </w:rPr>
        <w:t>المؤهلات العلمية:</w:t>
      </w:r>
    </w:p>
    <w:p w:rsidR="002B54DD" w:rsidRPr="00444927" w:rsidRDefault="002B54DD" w:rsidP="002B54DD">
      <w:pPr>
        <w:pStyle w:val="BodyTextIndent"/>
        <w:numPr>
          <w:ilvl w:val="0"/>
          <w:numId w:val="2"/>
        </w:numPr>
        <w:spacing w:after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بكالوريوس لغة إنجليزية – الجامعة الأردنية، 1967م.</w:t>
      </w:r>
    </w:p>
    <w:p w:rsidR="002B54DD" w:rsidRPr="00444927" w:rsidRDefault="002B54DD" w:rsidP="002B54DD">
      <w:pPr>
        <w:pStyle w:val="BodyTextIndent"/>
        <w:numPr>
          <w:ilvl w:val="0"/>
          <w:numId w:val="2"/>
        </w:numPr>
        <w:spacing w:after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 xml:space="preserve">ماجستير أدب إنجليزي – جامعة ولاية كارولاينا الشمالية (الولايات المتحدة) 1971م. </w:t>
      </w:r>
    </w:p>
    <w:p w:rsidR="002B54DD" w:rsidRPr="00444927" w:rsidRDefault="002B54DD" w:rsidP="002B54DD">
      <w:pPr>
        <w:pStyle w:val="BodyTextIndent"/>
        <w:numPr>
          <w:ilvl w:val="0"/>
          <w:numId w:val="2"/>
        </w:numPr>
        <w:spacing w:after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دكتوراه أدب إنجليزي – جامعة ولاية كارولاينا الشمالية (الولايات المتحدة) 1973م.</w:t>
      </w:r>
    </w:p>
    <w:p w:rsidR="002B54DD" w:rsidRPr="00444927" w:rsidRDefault="002B54DD" w:rsidP="002B54DD">
      <w:pPr>
        <w:pStyle w:val="BodyTextIndent"/>
        <w:ind w:left="1440" w:hanging="1440"/>
        <w:rPr>
          <w:szCs w:val="32"/>
          <w:rtl/>
        </w:rPr>
      </w:pPr>
      <w:r w:rsidRPr="00444927">
        <w:rPr>
          <w:szCs w:val="32"/>
          <w:rtl/>
        </w:rPr>
        <w:t>التدريس الجامعي:</w:t>
      </w:r>
    </w:p>
    <w:p w:rsidR="002B54DD" w:rsidRPr="00444927" w:rsidRDefault="002B54DD" w:rsidP="002B54DD">
      <w:pPr>
        <w:pStyle w:val="BodyTextIndent"/>
        <w:numPr>
          <w:ilvl w:val="0"/>
          <w:numId w:val="3"/>
        </w:numPr>
        <w:spacing w:after="0"/>
        <w:jc w:val="lowKashida"/>
        <w:rPr>
          <w:b w:val="0"/>
          <w:bCs w:val="0"/>
          <w:rtl/>
        </w:rPr>
      </w:pPr>
      <w:r w:rsidRPr="00444927">
        <w:rPr>
          <w:b w:val="0"/>
          <w:bCs w:val="0"/>
          <w:rtl/>
        </w:rPr>
        <w:t>أستاذ في قسم اللغة الإنجليزية بالجامعة الأردنية.</w:t>
      </w:r>
    </w:p>
    <w:p w:rsidR="002B54DD" w:rsidRPr="00444927" w:rsidRDefault="002B54DD" w:rsidP="002B54DD">
      <w:pPr>
        <w:pStyle w:val="BodyTextIndent"/>
        <w:ind w:left="83"/>
        <w:rPr>
          <w:szCs w:val="32"/>
          <w:rtl/>
        </w:rPr>
      </w:pPr>
      <w:r w:rsidRPr="00444927">
        <w:rPr>
          <w:rFonts w:hint="cs"/>
          <w:szCs w:val="32"/>
          <w:rtl/>
        </w:rPr>
        <w:t>الخبرات العملية</w:t>
      </w:r>
      <w:r w:rsidRPr="00444927">
        <w:rPr>
          <w:szCs w:val="32"/>
          <w:rtl/>
        </w:rPr>
        <w:t>:</w:t>
      </w:r>
    </w:p>
    <w:p w:rsidR="002B54DD" w:rsidRPr="00444927" w:rsidRDefault="002B54DD" w:rsidP="002B54DD">
      <w:pPr>
        <w:numPr>
          <w:ilvl w:val="0"/>
          <w:numId w:val="1"/>
        </w:numPr>
        <w:tabs>
          <w:tab w:val="left" w:pos="367"/>
        </w:tabs>
        <w:rPr>
          <w:b w:val="0"/>
          <w:bCs w:val="0"/>
        </w:rPr>
      </w:pPr>
      <w:r w:rsidRPr="00444927">
        <w:rPr>
          <w:rtl/>
        </w:rPr>
        <w:tab/>
      </w:r>
      <w:r w:rsidRPr="00444927">
        <w:rPr>
          <w:b w:val="0"/>
          <w:bCs w:val="0"/>
          <w:rtl/>
        </w:rPr>
        <w:t>رئيساً لجامعة مؤتة</w:t>
      </w:r>
      <w:r w:rsidRPr="00444927">
        <w:rPr>
          <w:rFonts w:hint="cs"/>
          <w:b w:val="0"/>
          <w:bCs w:val="0"/>
          <w:rtl/>
        </w:rPr>
        <w:t>.</w:t>
      </w:r>
    </w:p>
    <w:p w:rsidR="002B54DD" w:rsidRPr="00444927" w:rsidRDefault="002B54DD" w:rsidP="002B54DD">
      <w:pPr>
        <w:numPr>
          <w:ilvl w:val="0"/>
          <w:numId w:val="1"/>
        </w:numPr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>وزيراً للشباب 1986- 1988.</w:t>
      </w:r>
    </w:p>
    <w:p w:rsidR="002B54DD" w:rsidRPr="00444927" w:rsidRDefault="002B54DD" w:rsidP="002B54DD">
      <w:pPr>
        <w:numPr>
          <w:ilvl w:val="0"/>
          <w:numId w:val="1"/>
        </w:numPr>
        <w:rPr>
          <w:b w:val="0"/>
          <w:bCs w:val="0"/>
        </w:rPr>
      </w:pPr>
      <w:r w:rsidRPr="00444927">
        <w:rPr>
          <w:rFonts w:hint="cs"/>
          <w:b w:val="0"/>
          <w:bCs w:val="0"/>
          <w:rtl/>
        </w:rPr>
        <w:t xml:space="preserve">وزيراً للتربية والتعليم 1991. </w:t>
      </w:r>
    </w:p>
    <w:p w:rsidR="002B54DD" w:rsidRPr="00444927" w:rsidRDefault="002B54DD" w:rsidP="002B54DD">
      <w:pPr>
        <w:numPr>
          <w:ilvl w:val="0"/>
          <w:numId w:val="1"/>
        </w:numPr>
        <w:rPr>
          <w:b w:val="0"/>
          <w:bCs w:val="0"/>
          <w:rtl/>
        </w:rPr>
      </w:pPr>
      <w:r w:rsidRPr="00444927">
        <w:rPr>
          <w:rFonts w:hint="cs"/>
          <w:b w:val="0"/>
          <w:bCs w:val="0"/>
          <w:rtl/>
        </w:rPr>
        <w:t>وزيراً للتربية والتعليم 2012.</w:t>
      </w:r>
    </w:p>
    <w:p w:rsidR="002B54DD" w:rsidRPr="00444927" w:rsidRDefault="002B54DD" w:rsidP="002B54DD">
      <w:pPr>
        <w:pStyle w:val="Title"/>
        <w:bidi/>
        <w:jc w:val="left"/>
        <w:rPr>
          <w:rFonts w:cs="Simplified Arabic"/>
          <w:b/>
          <w:bCs/>
          <w:sz w:val="28"/>
          <w:szCs w:val="28"/>
          <w:rtl/>
          <w:lang w:val="en-US" w:bidi="ar-JO"/>
        </w:rPr>
      </w:pPr>
      <w:r w:rsidRPr="00444927">
        <w:rPr>
          <w:rFonts w:cs="Simplified Arabic" w:hint="cs"/>
          <w:b/>
          <w:bCs/>
          <w:sz w:val="28"/>
          <w:szCs w:val="28"/>
          <w:rtl/>
          <w:lang w:val="en-US" w:bidi="ar-JO"/>
        </w:rPr>
        <w:t>من الانتاج العلمي:</w:t>
      </w:r>
    </w:p>
    <w:p w:rsidR="002B54DD" w:rsidRPr="00444927" w:rsidRDefault="002B54DD" w:rsidP="002B54DD">
      <w:pPr>
        <w:pStyle w:val="Title"/>
        <w:numPr>
          <w:ilvl w:val="0"/>
          <w:numId w:val="4"/>
        </w:numPr>
        <w:bidi/>
        <w:jc w:val="lowKashida"/>
        <w:rPr>
          <w:rFonts w:cs="Simplified Arabic"/>
          <w:sz w:val="28"/>
          <w:szCs w:val="28"/>
          <w:lang w:val="en-US" w:bidi="ar-JO"/>
        </w:rPr>
      </w:pPr>
      <w:r w:rsidRPr="00444927">
        <w:rPr>
          <w:rFonts w:cs="Simplified Arabic" w:hint="cs"/>
          <w:sz w:val="28"/>
          <w:szCs w:val="28"/>
          <w:rtl/>
          <w:lang w:val="en-US" w:bidi="ar-JO"/>
        </w:rPr>
        <w:t xml:space="preserve">كتاب بالإنجليزية تحت عنوان </w:t>
      </w:r>
      <w:r w:rsidRPr="00444927">
        <w:rPr>
          <w:rFonts w:cs="Simplified Arabic"/>
          <w:sz w:val="28"/>
          <w:szCs w:val="28"/>
          <w:lang w:val="en-US" w:bidi="ar-JO"/>
        </w:rPr>
        <w:t>Once upon the orient wave</w:t>
      </w:r>
      <w:r w:rsidRPr="00444927">
        <w:rPr>
          <w:rFonts w:cs="Simplified Arabic" w:hint="cs"/>
          <w:sz w:val="28"/>
          <w:szCs w:val="28"/>
          <w:rtl/>
          <w:lang w:val="en-US" w:bidi="ar-JO"/>
        </w:rPr>
        <w:t xml:space="preserve">، الصادر عن دار نشر </w:t>
      </w:r>
      <w:r w:rsidRPr="00444927">
        <w:rPr>
          <w:rFonts w:cs="Simplified Arabic"/>
          <w:sz w:val="28"/>
          <w:szCs w:val="28"/>
          <w:lang w:val="en-US" w:bidi="ar-JO"/>
        </w:rPr>
        <w:t>Hesperus</w:t>
      </w:r>
      <w:r w:rsidRPr="00444927">
        <w:rPr>
          <w:rFonts w:cs="Simplified Arabic" w:hint="cs"/>
          <w:sz w:val="28"/>
          <w:szCs w:val="28"/>
          <w:rtl/>
          <w:lang w:val="en-US" w:bidi="ar-JO"/>
        </w:rPr>
        <w:t xml:space="preserve"> البريطانية في شهر نيسان عام 2012.</w:t>
      </w:r>
    </w:p>
    <w:p w:rsidR="002B54DD" w:rsidRPr="00444927" w:rsidRDefault="002B54DD" w:rsidP="002B54DD">
      <w:pPr>
        <w:pStyle w:val="Title"/>
        <w:numPr>
          <w:ilvl w:val="0"/>
          <w:numId w:val="4"/>
        </w:numPr>
        <w:bidi/>
        <w:jc w:val="lowKashida"/>
        <w:rPr>
          <w:rFonts w:cs="Simplified Arabic"/>
          <w:sz w:val="28"/>
          <w:szCs w:val="28"/>
          <w:rtl/>
          <w:lang w:val="en-US" w:bidi="ar-JO"/>
        </w:rPr>
      </w:pPr>
      <w:r w:rsidRPr="00444927">
        <w:rPr>
          <w:rFonts w:cs="Simplified Arabic" w:hint="cs"/>
          <w:sz w:val="28"/>
          <w:szCs w:val="28"/>
          <w:rtl/>
          <w:lang w:val="en-US" w:bidi="ar-JO"/>
        </w:rPr>
        <w:t>كتاب (تحقيق وتقديم وشرح) لمخطوطة جون لويس بيركهاردت در البحور: سيرة الشريف يوسف روبنسون، الصادر عن المؤسسة العربية للدراسات والنشر، بيروت.</w:t>
      </w:r>
    </w:p>
    <w:p w:rsidR="009C2E8C" w:rsidRPr="002B54DD" w:rsidRDefault="009C2E8C" w:rsidP="002B54DD">
      <w:pPr>
        <w:rPr>
          <w:lang w:bidi="ar-JO"/>
        </w:rPr>
      </w:pPr>
    </w:p>
    <w:sectPr w:rsidR="009C2E8C" w:rsidRPr="002B54DD" w:rsidSect="00005B0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1FDA"/>
    <w:multiLevelType w:val="singleLevel"/>
    <w:tmpl w:val="07A22382"/>
    <w:lvl w:ilvl="0">
      <w:start w:val="3"/>
      <w:numFmt w:val="chosung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</w:abstractNum>
  <w:abstractNum w:abstractNumId="1">
    <w:nsid w:val="3E9B7541"/>
    <w:multiLevelType w:val="singleLevel"/>
    <w:tmpl w:val="AEF81036"/>
    <w:lvl w:ilvl="0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2">
    <w:nsid w:val="51282FF5"/>
    <w:multiLevelType w:val="hybridMultilevel"/>
    <w:tmpl w:val="D91E10D8"/>
    <w:lvl w:ilvl="0" w:tplc="377C0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04C3F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20"/>
  <w:characterSpacingControl w:val="doNotCompress"/>
  <w:compat/>
  <w:rsids>
    <w:rsidRoot w:val="002B54DD"/>
    <w:rsid w:val="00005B07"/>
    <w:rsid w:val="002B54DD"/>
    <w:rsid w:val="009C2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DD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54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54DD"/>
    <w:rPr>
      <w:rFonts w:asciiTheme="majorHAnsi" w:eastAsiaTheme="majorEastAsia" w:hAnsiTheme="majorHAnsi" w:cstheme="majorBidi"/>
      <w:color w:val="4F81BD" w:themeColor="accent1"/>
      <w:sz w:val="24"/>
      <w:szCs w:val="28"/>
      <w:lang w:eastAsia="ar-SA"/>
    </w:rPr>
  </w:style>
  <w:style w:type="paragraph" w:styleId="Title">
    <w:name w:val="Title"/>
    <w:basedOn w:val="Normal"/>
    <w:link w:val="TitleChar"/>
    <w:qFormat/>
    <w:rsid w:val="002B54DD"/>
    <w:pPr>
      <w:widowControl w:val="0"/>
      <w:bidi w:val="0"/>
      <w:jc w:val="center"/>
    </w:pPr>
    <w:rPr>
      <w:rFonts w:cs="Times New Roman"/>
      <w:b w:val="0"/>
      <w:bCs w:val="0"/>
      <w:szCs w:val="20"/>
      <w:lang w:val="ar-SA"/>
    </w:rPr>
  </w:style>
  <w:style w:type="character" w:customStyle="1" w:styleId="TitleChar">
    <w:name w:val="Title Char"/>
    <w:basedOn w:val="DefaultParagraphFont"/>
    <w:link w:val="Title"/>
    <w:rsid w:val="002B54DD"/>
    <w:rPr>
      <w:rFonts w:ascii="Times New Roman" w:eastAsia="Times New Roman" w:hAnsi="Times New Roman" w:cs="Times New Roman"/>
      <w:sz w:val="24"/>
      <w:szCs w:val="20"/>
      <w:lang w:val="ar-SA"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B54D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B54DD"/>
    <w:rPr>
      <w:rFonts w:ascii="Times New Roman" w:eastAsia="Times New Roman" w:hAnsi="Times New Roman" w:cs="Simplified Arabic"/>
      <w:b/>
      <w:bCs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Shefaa</dc:creator>
  <cp:lastModifiedBy>Shefaa</cp:lastModifiedBy>
  <cp:revision>1</cp:revision>
  <dcterms:created xsi:type="dcterms:W3CDTF">2016-05-23T06:36:00Z</dcterms:created>
  <dcterms:modified xsi:type="dcterms:W3CDTF">2016-05-23T06:36:00Z</dcterms:modified>
</cp:coreProperties>
</file>